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502" w:rsidRDefault="00BD7AB7" w:rsidP="00E7418B">
      <w:pPr>
        <w:spacing w:after="0" w:line="240" w:lineRule="auto"/>
        <w:jc w:val="center"/>
        <w:rPr>
          <w:b/>
          <w:sz w:val="24"/>
          <w:szCs w:val="24"/>
        </w:rPr>
      </w:pPr>
      <w:r w:rsidRPr="00162223">
        <w:rPr>
          <w:b/>
          <w:sz w:val="28"/>
          <w:szCs w:val="28"/>
        </w:rPr>
        <w:t>Leading a Generationally Diverse Workforce</w:t>
      </w:r>
      <w:r>
        <w:rPr>
          <w:b/>
          <w:sz w:val="24"/>
          <w:szCs w:val="24"/>
        </w:rPr>
        <w:br/>
      </w:r>
      <w:r w:rsidR="005B6AF6">
        <w:rPr>
          <w:b/>
          <w:sz w:val="24"/>
          <w:szCs w:val="24"/>
        </w:rPr>
        <w:t>Action Plan Template</w:t>
      </w:r>
    </w:p>
    <w:p w:rsidR="00CC1CFA" w:rsidRDefault="002D4B85" w:rsidP="00CC1CFA">
      <w:pPr>
        <w:rPr>
          <w:b/>
          <w:color w:val="FF0000"/>
          <w:sz w:val="20"/>
          <w:szCs w:val="20"/>
        </w:rPr>
      </w:pPr>
      <w:r>
        <w:rPr>
          <w:b/>
          <w:sz w:val="20"/>
          <w:szCs w:val="20"/>
        </w:rPr>
        <w:t xml:space="preserve">Purpose:  </w:t>
      </w:r>
      <w:r w:rsidRPr="005B6AF6">
        <w:rPr>
          <w:b/>
          <w:sz w:val="20"/>
          <w:szCs w:val="20"/>
        </w:rPr>
        <w:t>Use this Action Plan Template to n</w:t>
      </w:r>
      <w:r>
        <w:rPr>
          <w:b/>
          <w:sz w:val="20"/>
          <w:szCs w:val="20"/>
        </w:rPr>
        <w:t xml:space="preserve">ote key ideas and resources from each module, and then </w:t>
      </w:r>
      <w:r w:rsidRPr="00AA045B">
        <w:rPr>
          <w:b/>
          <w:color w:val="000000" w:themeColor="text1"/>
          <w:sz w:val="20"/>
          <w:szCs w:val="20"/>
        </w:rPr>
        <w:t>develo</w:t>
      </w:r>
      <w:r w:rsidR="00770339">
        <w:rPr>
          <w:b/>
          <w:color w:val="000000" w:themeColor="text1"/>
          <w:sz w:val="20"/>
          <w:szCs w:val="20"/>
        </w:rPr>
        <w:t xml:space="preserve">p your strategic action items. </w:t>
      </w:r>
      <w:r w:rsidRPr="00AA045B">
        <w:rPr>
          <w:b/>
          <w:color w:val="FF0000"/>
          <w:sz w:val="20"/>
          <w:szCs w:val="20"/>
        </w:rPr>
        <w:t>Please remember to save the Word document to your computer</w:t>
      </w:r>
      <w:r w:rsidRPr="003E5F31">
        <w:rPr>
          <w:b/>
          <w:color w:val="FF0000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0"/>
        <w:gridCol w:w="7020"/>
      </w:tblGrid>
      <w:tr w:rsidR="00CC1CFA" w:rsidRPr="005B6AF6" w:rsidTr="00022869">
        <w:tc>
          <w:tcPr>
            <w:tcW w:w="7020" w:type="dxa"/>
            <w:tcBorders>
              <w:top w:val="single" w:sz="4" w:space="0" w:color="auto"/>
              <w:bottom w:val="nil"/>
            </w:tcBorders>
          </w:tcPr>
          <w:p w:rsidR="00CC1CFA" w:rsidRDefault="00CC1CFA" w:rsidP="00022869">
            <w:pPr>
              <w:rPr>
                <w:rFonts w:cstheme="minorHAnsi"/>
                <w:b/>
                <w:sz w:val="20"/>
                <w:szCs w:val="20"/>
              </w:rPr>
            </w:pPr>
          </w:p>
          <w:p w:rsidR="00CC1CFA" w:rsidRPr="00395765" w:rsidRDefault="00CC1CFA" w:rsidP="00022869">
            <w:pPr>
              <w:pBdr>
                <w:bottom w:val="single" w:sz="4" w:space="1" w:color="auto"/>
              </w:pBdr>
              <w:rPr>
                <w:i/>
                <w:sz w:val="20"/>
                <w:szCs w:val="20"/>
                <w:u w:val="single"/>
              </w:rPr>
            </w:pPr>
            <w:r w:rsidRPr="004B2F18">
              <w:rPr>
                <w:rFonts w:cstheme="minorHAnsi"/>
                <w:b/>
                <w:sz w:val="20"/>
                <w:szCs w:val="20"/>
              </w:rPr>
              <w:t>Key Ideas</w:t>
            </w:r>
            <w:r>
              <w:rPr>
                <w:rFonts w:cstheme="minorHAnsi"/>
                <w:b/>
                <w:sz w:val="20"/>
                <w:szCs w:val="20"/>
              </w:rPr>
              <w:t xml:space="preserve">:  </w:t>
            </w:r>
            <w:r w:rsidRPr="004B2F18">
              <w:rPr>
                <w:i/>
                <w:sz w:val="20"/>
                <w:szCs w:val="20"/>
              </w:rPr>
              <w:t xml:space="preserve">Include </w:t>
            </w:r>
            <w:r>
              <w:rPr>
                <w:i/>
                <w:sz w:val="20"/>
                <w:szCs w:val="20"/>
              </w:rPr>
              <w:t xml:space="preserve">strategies, ideas, etc. </w:t>
            </w:r>
            <w:r w:rsidRPr="004B2F18">
              <w:rPr>
                <w:i/>
                <w:sz w:val="20"/>
                <w:szCs w:val="20"/>
              </w:rPr>
              <w:t xml:space="preserve">from </w:t>
            </w:r>
            <w:r>
              <w:rPr>
                <w:i/>
                <w:sz w:val="20"/>
                <w:szCs w:val="20"/>
              </w:rPr>
              <w:t>each module.</w:t>
            </w:r>
          </w:p>
          <w:p w:rsidR="00CC1CFA" w:rsidRPr="004B2F18" w:rsidRDefault="00CC1CFA" w:rsidP="00022869">
            <w:pPr>
              <w:rPr>
                <w:sz w:val="20"/>
                <w:szCs w:val="20"/>
              </w:rPr>
            </w:pPr>
          </w:p>
          <w:p w:rsidR="00CC1CFA" w:rsidRPr="00CC1CFA" w:rsidRDefault="00CC1CFA" w:rsidP="00CC1CFA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  <w:p w:rsidR="00CC1CFA" w:rsidRPr="004B2F18" w:rsidRDefault="00CC1CFA" w:rsidP="0002286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20" w:type="dxa"/>
          </w:tcPr>
          <w:p w:rsidR="00CC1CFA" w:rsidRDefault="00CC1CFA" w:rsidP="00022869">
            <w:pPr>
              <w:rPr>
                <w:rFonts w:cstheme="minorHAnsi"/>
                <w:b/>
                <w:sz w:val="20"/>
                <w:szCs w:val="20"/>
              </w:rPr>
            </w:pPr>
          </w:p>
          <w:p w:rsidR="00CC1CFA" w:rsidRPr="004B2F18" w:rsidRDefault="00CC1CFA" w:rsidP="00022869">
            <w:pPr>
              <w:pBdr>
                <w:bottom w:val="single" w:sz="4" w:space="1" w:color="auto"/>
              </w:pBdr>
              <w:rPr>
                <w:rFonts w:cstheme="minorHAnsi"/>
                <w:b/>
                <w:sz w:val="20"/>
                <w:szCs w:val="20"/>
              </w:rPr>
            </w:pPr>
            <w:r w:rsidRPr="004B2F18">
              <w:rPr>
                <w:rFonts w:cstheme="minorHAnsi"/>
                <w:b/>
                <w:sz w:val="20"/>
                <w:szCs w:val="20"/>
              </w:rPr>
              <w:t>Resources</w:t>
            </w:r>
            <w:r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Pr="004B2F18">
              <w:rPr>
                <w:i/>
                <w:sz w:val="20"/>
                <w:szCs w:val="20"/>
              </w:rPr>
              <w:t>Include articles, topics, etc. fr</w:t>
            </w:r>
            <w:r>
              <w:rPr>
                <w:i/>
                <w:sz w:val="20"/>
                <w:szCs w:val="20"/>
              </w:rPr>
              <w:t>om the resources tab.</w:t>
            </w:r>
          </w:p>
          <w:p w:rsidR="00CC1CFA" w:rsidRPr="004B2F18" w:rsidRDefault="00CC1CFA" w:rsidP="00022869">
            <w:pPr>
              <w:rPr>
                <w:sz w:val="20"/>
                <w:szCs w:val="20"/>
              </w:rPr>
            </w:pPr>
          </w:p>
          <w:p w:rsidR="00CC1CFA" w:rsidRPr="004B2F18" w:rsidRDefault="00CC1CFA" w:rsidP="00CC1CFA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</w:tr>
      <w:tr w:rsidR="00CC1CFA" w:rsidRPr="005B6AF6" w:rsidTr="00022869">
        <w:tc>
          <w:tcPr>
            <w:tcW w:w="14040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C1CFA" w:rsidRPr="005B6AF6" w:rsidRDefault="00CC1CFA" w:rsidP="0002286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C1CFA" w:rsidRPr="005B6AF6" w:rsidTr="00022869">
        <w:trPr>
          <w:trHeight w:val="3195"/>
        </w:trPr>
        <w:tc>
          <w:tcPr>
            <w:tcW w:w="14040" w:type="dxa"/>
            <w:gridSpan w:val="2"/>
            <w:tcBorders>
              <w:left w:val="nil"/>
              <w:bottom w:val="nil"/>
              <w:right w:val="nil"/>
            </w:tcBorders>
          </w:tcPr>
          <w:p w:rsidR="00CC1CFA" w:rsidRDefault="00CC1CFA" w:rsidP="00022869">
            <w:pPr>
              <w:rPr>
                <w:rFonts w:cstheme="minorHAnsi"/>
                <w:b/>
                <w:sz w:val="20"/>
                <w:szCs w:val="20"/>
              </w:rPr>
            </w:pPr>
          </w:p>
          <w:p w:rsidR="00CC1CFA" w:rsidRDefault="00CC1CFA" w:rsidP="00022869">
            <w:pPr>
              <w:rPr>
                <w:i/>
                <w:sz w:val="20"/>
                <w:szCs w:val="20"/>
              </w:rPr>
            </w:pPr>
            <w:r w:rsidRPr="005B6AF6">
              <w:rPr>
                <w:rFonts w:cstheme="minorHAnsi"/>
                <w:b/>
                <w:sz w:val="20"/>
                <w:szCs w:val="20"/>
              </w:rPr>
              <w:t>Action Item</w:t>
            </w:r>
            <w:r>
              <w:rPr>
                <w:rFonts w:cstheme="minorHAnsi"/>
                <w:b/>
                <w:sz w:val="20"/>
                <w:szCs w:val="20"/>
              </w:rPr>
              <w:t xml:space="preserve">(s):  </w:t>
            </w:r>
            <w:r w:rsidRPr="00924D73">
              <w:rPr>
                <w:i/>
                <w:sz w:val="20"/>
                <w:szCs w:val="20"/>
              </w:rPr>
              <w:t>List strategies you plan to implement on the job.  Be specific—include with w</w:t>
            </w:r>
            <w:r w:rsidR="00E435BA">
              <w:rPr>
                <w:i/>
                <w:sz w:val="20"/>
                <w:szCs w:val="20"/>
              </w:rPr>
              <w:t>hom and a target progress dates.  For future reference, indicate the Employee Lifecycle phase related to the strategy (i.e., Overview; Recruiting/Interviewing/Onboarding Employees; Engaging/</w:t>
            </w:r>
            <w:r w:rsidR="009771AB">
              <w:rPr>
                <w:i/>
                <w:sz w:val="20"/>
                <w:szCs w:val="20"/>
              </w:rPr>
              <w:t>Retaining</w:t>
            </w:r>
            <w:r w:rsidR="00E435BA">
              <w:rPr>
                <w:i/>
                <w:sz w:val="20"/>
                <w:szCs w:val="20"/>
              </w:rPr>
              <w:t xml:space="preserve"> Employees; </w:t>
            </w:r>
            <w:r w:rsidR="009771AB">
              <w:rPr>
                <w:i/>
                <w:sz w:val="20"/>
                <w:szCs w:val="20"/>
              </w:rPr>
              <w:t>and Developing Employees)</w:t>
            </w:r>
          </w:p>
          <w:p w:rsidR="00CC1CFA" w:rsidRPr="00DD110F" w:rsidRDefault="00CC1CFA" w:rsidP="00022869">
            <w:pPr>
              <w:rPr>
                <w:i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275"/>
              <w:gridCol w:w="2250"/>
              <w:gridCol w:w="1890"/>
              <w:gridCol w:w="1399"/>
            </w:tblGrid>
            <w:tr w:rsidR="00CC1CFA" w:rsidTr="006335AB">
              <w:tc>
                <w:tcPr>
                  <w:tcW w:w="8275" w:type="dxa"/>
                </w:tcPr>
                <w:p w:rsidR="00CC1CFA" w:rsidRPr="006A38D8" w:rsidRDefault="00CC1CFA" w:rsidP="00022869">
                  <w:pPr>
                    <w:rPr>
                      <w:b/>
                      <w:sz w:val="20"/>
                      <w:szCs w:val="20"/>
                    </w:rPr>
                  </w:pPr>
                  <w:r w:rsidRPr="006A38D8">
                    <w:rPr>
                      <w:b/>
                      <w:sz w:val="20"/>
                      <w:szCs w:val="20"/>
                    </w:rPr>
                    <w:t>Strategy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95765">
                    <w:rPr>
                      <w:i/>
                      <w:sz w:val="20"/>
                      <w:szCs w:val="20"/>
                    </w:rPr>
                    <w:t>(Examples)</w:t>
                  </w:r>
                </w:p>
              </w:tc>
              <w:tc>
                <w:tcPr>
                  <w:tcW w:w="2250" w:type="dxa"/>
                </w:tcPr>
                <w:p w:rsidR="00CC1CFA" w:rsidRDefault="00CC1CFA" w:rsidP="0002286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Phase </w:t>
                  </w:r>
                </w:p>
                <w:p w:rsidR="00CC1CFA" w:rsidRPr="00CC1CFA" w:rsidRDefault="006335AB" w:rsidP="006335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(e.g., Recruiting, Developing Employees)</w:t>
                  </w:r>
                </w:p>
              </w:tc>
              <w:tc>
                <w:tcPr>
                  <w:tcW w:w="1890" w:type="dxa"/>
                </w:tcPr>
                <w:p w:rsidR="00CC1CFA" w:rsidRPr="006A38D8" w:rsidRDefault="00CC1CFA" w:rsidP="0002286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A38D8">
                    <w:rPr>
                      <w:b/>
                      <w:sz w:val="20"/>
                      <w:szCs w:val="20"/>
                    </w:rPr>
                    <w:t>With whom</w:t>
                  </w:r>
                </w:p>
                <w:p w:rsidR="00CC1CFA" w:rsidRPr="006A38D8" w:rsidRDefault="00CC1CFA" w:rsidP="00CC1CFA">
                  <w:pPr>
                    <w:jc w:val="center"/>
                    <w:rPr>
                      <w:sz w:val="20"/>
                      <w:szCs w:val="20"/>
                    </w:rPr>
                  </w:pPr>
                  <w:r w:rsidRPr="006A38D8">
                    <w:rPr>
                      <w:sz w:val="20"/>
                      <w:szCs w:val="20"/>
                    </w:rPr>
                    <w:t>(team, individual, or strategic partner)</w:t>
                  </w:r>
                </w:p>
              </w:tc>
              <w:tc>
                <w:tcPr>
                  <w:tcW w:w="1399" w:type="dxa"/>
                </w:tcPr>
                <w:p w:rsidR="00CC1CFA" w:rsidRPr="006A38D8" w:rsidRDefault="00CC1CFA" w:rsidP="0002286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A38D8">
                    <w:rPr>
                      <w:b/>
                      <w:sz w:val="20"/>
                      <w:szCs w:val="20"/>
                    </w:rPr>
                    <w:t>Check P</w:t>
                  </w:r>
                  <w:bookmarkStart w:id="0" w:name="_GoBack"/>
                  <w:bookmarkEnd w:id="0"/>
                  <w:r w:rsidRPr="006A38D8">
                    <w:rPr>
                      <w:b/>
                      <w:sz w:val="20"/>
                      <w:szCs w:val="20"/>
                    </w:rPr>
                    <w:t>rogress Date</w:t>
                  </w:r>
                </w:p>
              </w:tc>
            </w:tr>
            <w:tr w:rsidR="00CC1CFA" w:rsidTr="006335AB">
              <w:tc>
                <w:tcPr>
                  <w:tcW w:w="8275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  <w:p w:rsidR="00CC4AD3" w:rsidRPr="00CC4AD3" w:rsidRDefault="00CC4AD3" w:rsidP="00CC4AD3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sz w:val="20"/>
                      <w:szCs w:val="20"/>
                    </w:rPr>
                  </w:pPr>
                </w:p>
                <w:p w:rsidR="00CC4AD3" w:rsidRPr="00CC4AD3" w:rsidRDefault="00CC4AD3" w:rsidP="00CC4AD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50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  <w:p w:rsidR="00CC1CFA" w:rsidRPr="004B2F18" w:rsidRDefault="00CC1CFA" w:rsidP="0002286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9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C1CFA" w:rsidTr="006335AB">
              <w:tc>
                <w:tcPr>
                  <w:tcW w:w="8275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  <w:p w:rsidR="00CC4AD3" w:rsidRPr="00CC4AD3" w:rsidRDefault="00CC4AD3" w:rsidP="00CC4AD3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sz w:val="20"/>
                      <w:szCs w:val="20"/>
                    </w:rPr>
                  </w:pPr>
                </w:p>
                <w:p w:rsidR="00CC4AD3" w:rsidRDefault="00CC4AD3" w:rsidP="0002286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50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  <w:p w:rsidR="00CC1CFA" w:rsidRPr="004B2F18" w:rsidRDefault="00CC1CFA" w:rsidP="0002286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9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C1CFA" w:rsidTr="006335AB">
              <w:tc>
                <w:tcPr>
                  <w:tcW w:w="8275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  <w:p w:rsidR="00CC1CFA" w:rsidRPr="00CC4AD3" w:rsidRDefault="00CC1CFA" w:rsidP="00CC4AD3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sz w:val="20"/>
                      <w:szCs w:val="20"/>
                    </w:rPr>
                  </w:pPr>
                </w:p>
                <w:p w:rsidR="00CC4AD3" w:rsidRDefault="00CC4AD3" w:rsidP="0002286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50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9" w:type="dxa"/>
                </w:tcPr>
                <w:p w:rsidR="00CC1CFA" w:rsidRDefault="00CC1CFA" w:rsidP="0002286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C1CFA" w:rsidRDefault="00CC1CFA" w:rsidP="00022869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CA559B" w:rsidRDefault="00CA559B" w:rsidP="00CC1CFA">
      <w:pPr>
        <w:rPr>
          <w:b/>
        </w:rPr>
      </w:pPr>
    </w:p>
    <w:sectPr w:rsidR="00CA559B" w:rsidSect="00E435BA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3FE" w:rsidRDefault="009723FE" w:rsidP="00162223">
      <w:pPr>
        <w:spacing w:after="0" w:line="240" w:lineRule="auto"/>
      </w:pPr>
      <w:r>
        <w:separator/>
      </w:r>
    </w:p>
  </w:endnote>
  <w:endnote w:type="continuationSeparator" w:id="0">
    <w:p w:rsidR="009723FE" w:rsidRDefault="009723FE" w:rsidP="0016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37" w:rsidRDefault="00D82D37" w:rsidP="00BD1D59">
    <w:pPr>
      <w:pStyle w:val="Footer"/>
      <w:pBdr>
        <w:bottom w:val="single" w:sz="6" w:space="1" w:color="auto"/>
      </w:pBdr>
      <w:jc w:val="center"/>
      <w:rPr>
        <w:sz w:val="20"/>
        <w:szCs w:val="20"/>
      </w:rPr>
    </w:pPr>
  </w:p>
  <w:p w:rsidR="00162223" w:rsidRDefault="009723FE" w:rsidP="00BD1D59">
    <w:pPr>
      <w:pStyle w:val="Footer"/>
      <w:jc w:val="center"/>
    </w:pPr>
    <w:sdt>
      <w:sdtPr>
        <w:rPr>
          <w:sz w:val="20"/>
          <w:szCs w:val="20"/>
        </w:rPr>
        <w:id w:val="-60526743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-1669238322"/>
            <w:docPartObj>
              <w:docPartGallery w:val="Page Numbers (Top of Page)"/>
              <w:docPartUnique/>
            </w:docPartObj>
          </w:sdtPr>
          <w:sdtEndPr/>
          <w:sdtContent>
            <w:r w:rsidR="00162223" w:rsidRPr="00162223">
              <w:rPr>
                <w:sz w:val="20"/>
                <w:szCs w:val="20"/>
              </w:rPr>
              <w:t xml:space="preserve">Page </w:t>
            </w:r>
            <w:r w:rsidR="003E519A" w:rsidRPr="00162223">
              <w:rPr>
                <w:b/>
                <w:bCs/>
                <w:sz w:val="20"/>
                <w:szCs w:val="20"/>
              </w:rPr>
              <w:fldChar w:fldCharType="begin"/>
            </w:r>
            <w:r w:rsidR="00162223" w:rsidRPr="00162223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="003E519A" w:rsidRPr="00162223">
              <w:rPr>
                <w:b/>
                <w:bCs/>
                <w:sz w:val="20"/>
                <w:szCs w:val="20"/>
              </w:rPr>
              <w:fldChar w:fldCharType="separate"/>
            </w:r>
            <w:r w:rsidR="00770339">
              <w:rPr>
                <w:b/>
                <w:bCs/>
                <w:noProof/>
                <w:sz w:val="20"/>
                <w:szCs w:val="20"/>
              </w:rPr>
              <w:t>1</w:t>
            </w:r>
            <w:r w:rsidR="003E519A" w:rsidRPr="00162223">
              <w:rPr>
                <w:b/>
                <w:bCs/>
                <w:sz w:val="20"/>
                <w:szCs w:val="20"/>
              </w:rPr>
              <w:fldChar w:fldCharType="end"/>
            </w:r>
            <w:r w:rsidR="00162223" w:rsidRPr="00162223">
              <w:rPr>
                <w:sz w:val="20"/>
                <w:szCs w:val="20"/>
              </w:rPr>
              <w:t xml:space="preserve"> of </w:t>
            </w:r>
            <w:r w:rsidR="003E519A" w:rsidRPr="00162223">
              <w:rPr>
                <w:b/>
                <w:bCs/>
                <w:sz w:val="20"/>
                <w:szCs w:val="20"/>
              </w:rPr>
              <w:fldChar w:fldCharType="begin"/>
            </w:r>
            <w:r w:rsidR="00162223" w:rsidRPr="00162223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="003E519A" w:rsidRPr="00162223">
              <w:rPr>
                <w:b/>
                <w:bCs/>
                <w:sz w:val="20"/>
                <w:szCs w:val="20"/>
              </w:rPr>
              <w:fldChar w:fldCharType="separate"/>
            </w:r>
            <w:r w:rsidR="00770339">
              <w:rPr>
                <w:b/>
                <w:bCs/>
                <w:noProof/>
                <w:sz w:val="20"/>
                <w:szCs w:val="20"/>
              </w:rPr>
              <w:t>1</w:t>
            </w:r>
            <w:r w:rsidR="003E519A" w:rsidRPr="00162223">
              <w:rPr>
                <w:b/>
                <w:bCs/>
                <w:sz w:val="20"/>
                <w:szCs w:val="20"/>
              </w:rPr>
              <w:fldChar w:fldCharType="end"/>
            </w:r>
            <w:r w:rsidR="004469AE">
              <w:rPr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  <w:r w:rsidR="00406BC4">
              <w:rPr>
                <w:b/>
                <w:bCs/>
                <w:sz w:val="20"/>
                <w:szCs w:val="20"/>
              </w:rPr>
              <w:t xml:space="preserve">                   </w:t>
            </w:r>
            <w:r w:rsidR="00BD1D59">
              <w:rPr>
                <w:b/>
                <w:bCs/>
                <w:sz w:val="20"/>
                <w:szCs w:val="20"/>
              </w:rPr>
              <w:t xml:space="preserve">                               </w:t>
            </w:r>
          </w:sdtContent>
        </w:sdt>
      </w:sdtContent>
    </w:sdt>
  </w:p>
  <w:p w:rsidR="00162223" w:rsidRDefault="0016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3FE" w:rsidRDefault="009723FE" w:rsidP="00162223">
      <w:pPr>
        <w:spacing w:after="0" w:line="240" w:lineRule="auto"/>
      </w:pPr>
      <w:r>
        <w:separator/>
      </w:r>
    </w:p>
  </w:footnote>
  <w:footnote w:type="continuationSeparator" w:id="0">
    <w:p w:rsidR="009723FE" w:rsidRDefault="009723FE" w:rsidP="00162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F50E0"/>
    <w:multiLevelType w:val="hybridMultilevel"/>
    <w:tmpl w:val="D77E7666"/>
    <w:lvl w:ilvl="0" w:tplc="078CE36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B5B1F"/>
    <w:multiLevelType w:val="hybridMultilevel"/>
    <w:tmpl w:val="E6E8E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8297D"/>
    <w:multiLevelType w:val="hybridMultilevel"/>
    <w:tmpl w:val="97763372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3E0A1E"/>
    <w:multiLevelType w:val="hybridMultilevel"/>
    <w:tmpl w:val="4B906808"/>
    <w:lvl w:ilvl="0" w:tplc="078CE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6192A"/>
    <w:multiLevelType w:val="hybridMultilevel"/>
    <w:tmpl w:val="1F080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F45F91"/>
    <w:multiLevelType w:val="hybridMultilevel"/>
    <w:tmpl w:val="0056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5C66DA"/>
    <w:multiLevelType w:val="hybridMultilevel"/>
    <w:tmpl w:val="0D667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B2300"/>
    <w:multiLevelType w:val="hybridMultilevel"/>
    <w:tmpl w:val="97763372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7320F9"/>
    <w:multiLevelType w:val="hybridMultilevel"/>
    <w:tmpl w:val="33CC7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D604B"/>
    <w:multiLevelType w:val="hybridMultilevel"/>
    <w:tmpl w:val="DC506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969C4"/>
    <w:multiLevelType w:val="hybridMultilevel"/>
    <w:tmpl w:val="9EC0DC98"/>
    <w:lvl w:ilvl="0" w:tplc="078CE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D1D4B"/>
    <w:multiLevelType w:val="hybridMultilevel"/>
    <w:tmpl w:val="97763372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13846A7"/>
    <w:multiLevelType w:val="hybridMultilevel"/>
    <w:tmpl w:val="CD70E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2"/>
  </w:num>
  <w:num w:numId="5">
    <w:abstractNumId w:val="7"/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AB7"/>
    <w:rsid w:val="000058DB"/>
    <w:rsid w:val="00016C2F"/>
    <w:rsid w:val="00034FEB"/>
    <w:rsid w:val="0003602A"/>
    <w:rsid w:val="000449F6"/>
    <w:rsid w:val="00055F9A"/>
    <w:rsid w:val="00060E79"/>
    <w:rsid w:val="00061BA3"/>
    <w:rsid w:val="00063B77"/>
    <w:rsid w:val="00064E70"/>
    <w:rsid w:val="00083B91"/>
    <w:rsid w:val="00090A44"/>
    <w:rsid w:val="000A1B03"/>
    <w:rsid w:val="000D4D73"/>
    <w:rsid w:val="000E3D50"/>
    <w:rsid w:val="000E4BD2"/>
    <w:rsid w:val="00100614"/>
    <w:rsid w:val="00110C12"/>
    <w:rsid w:val="001252F3"/>
    <w:rsid w:val="00127EA4"/>
    <w:rsid w:val="00141ED6"/>
    <w:rsid w:val="00154BB2"/>
    <w:rsid w:val="001602C2"/>
    <w:rsid w:val="00162223"/>
    <w:rsid w:val="00162897"/>
    <w:rsid w:val="00181456"/>
    <w:rsid w:val="00194ACF"/>
    <w:rsid w:val="00195D32"/>
    <w:rsid w:val="0019701C"/>
    <w:rsid w:val="001A6667"/>
    <w:rsid w:val="001C4D66"/>
    <w:rsid w:val="001C631A"/>
    <w:rsid w:val="001D0AB3"/>
    <w:rsid w:val="001D7E52"/>
    <w:rsid w:val="001E06CB"/>
    <w:rsid w:val="001F4D77"/>
    <w:rsid w:val="00220BA6"/>
    <w:rsid w:val="00232B3D"/>
    <w:rsid w:val="00261A93"/>
    <w:rsid w:val="00263AEB"/>
    <w:rsid w:val="002B51DA"/>
    <w:rsid w:val="002C4263"/>
    <w:rsid w:val="002C5663"/>
    <w:rsid w:val="002D4B85"/>
    <w:rsid w:val="002D5F06"/>
    <w:rsid w:val="002E0EB5"/>
    <w:rsid w:val="002E7EDF"/>
    <w:rsid w:val="002F375B"/>
    <w:rsid w:val="00322D87"/>
    <w:rsid w:val="00327654"/>
    <w:rsid w:val="00331614"/>
    <w:rsid w:val="00353BA2"/>
    <w:rsid w:val="003603A5"/>
    <w:rsid w:val="00363448"/>
    <w:rsid w:val="003755E2"/>
    <w:rsid w:val="00392E40"/>
    <w:rsid w:val="003943BF"/>
    <w:rsid w:val="00395765"/>
    <w:rsid w:val="00396450"/>
    <w:rsid w:val="003973BA"/>
    <w:rsid w:val="003A31DF"/>
    <w:rsid w:val="003A5FB8"/>
    <w:rsid w:val="003B44BE"/>
    <w:rsid w:val="003D48F8"/>
    <w:rsid w:val="003E519A"/>
    <w:rsid w:val="003E5F31"/>
    <w:rsid w:val="003E76EF"/>
    <w:rsid w:val="003F215B"/>
    <w:rsid w:val="00406BA3"/>
    <w:rsid w:val="00406BC4"/>
    <w:rsid w:val="00414BA3"/>
    <w:rsid w:val="00414BEB"/>
    <w:rsid w:val="00437B96"/>
    <w:rsid w:val="004469AE"/>
    <w:rsid w:val="0045048C"/>
    <w:rsid w:val="00461E98"/>
    <w:rsid w:val="00487FB3"/>
    <w:rsid w:val="0049285E"/>
    <w:rsid w:val="00493FBF"/>
    <w:rsid w:val="00496B19"/>
    <w:rsid w:val="004B2F18"/>
    <w:rsid w:val="004C5951"/>
    <w:rsid w:val="004C704C"/>
    <w:rsid w:val="004F30B0"/>
    <w:rsid w:val="005060EC"/>
    <w:rsid w:val="00526127"/>
    <w:rsid w:val="00527ADB"/>
    <w:rsid w:val="0054010B"/>
    <w:rsid w:val="00543B84"/>
    <w:rsid w:val="00566310"/>
    <w:rsid w:val="00597655"/>
    <w:rsid w:val="005A2220"/>
    <w:rsid w:val="005B08A3"/>
    <w:rsid w:val="005B322B"/>
    <w:rsid w:val="005B6AF6"/>
    <w:rsid w:val="005D449A"/>
    <w:rsid w:val="005E4FE4"/>
    <w:rsid w:val="005F4636"/>
    <w:rsid w:val="00625A9C"/>
    <w:rsid w:val="006335AB"/>
    <w:rsid w:val="00641B0D"/>
    <w:rsid w:val="006449CE"/>
    <w:rsid w:val="00660272"/>
    <w:rsid w:val="006831C0"/>
    <w:rsid w:val="006A38D8"/>
    <w:rsid w:val="006A61FC"/>
    <w:rsid w:val="006B4FE1"/>
    <w:rsid w:val="006C06D0"/>
    <w:rsid w:val="006E6B16"/>
    <w:rsid w:val="006F0315"/>
    <w:rsid w:val="00705150"/>
    <w:rsid w:val="00712358"/>
    <w:rsid w:val="00744521"/>
    <w:rsid w:val="007570DD"/>
    <w:rsid w:val="007600A7"/>
    <w:rsid w:val="00763DD8"/>
    <w:rsid w:val="00770339"/>
    <w:rsid w:val="0078094A"/>
    <w:rsid w:val="00785DA7"/>
    <w:rsid w:val="007958F3"/>
    <w:rsid w:val="007A0BED"/>
    <w:rsid w:val="007C7DFA"/>
    <w:rsid w:val="007D13F1"/>
    <w:rsid w:val="007D38EA"/>
    <w:rsid w:val="007D435E"/>
    <w:rsid w:val="00801B90"/>
    <w:rsid w:val="00882571"/>
    <w:rsid w:val="008922D7"/>
    <w:rsid w:val="00894857"/>
    <w:rsid w:val="008A3F85"/>
    <w:rsid w:val="00910891"/>
    <w:rsid w:val="00913305"/>
    <w:rsid w:val="00916A97"/>
    <w:rsid w:val="00924D73"/>
    <w:rsid w:val="00932A47"/>
    <w:rsid w:val="00947382"/>
    <w:rsid w:val="009723FE"/>
    <w:rsid w:val="009771AB"/>
    <w:rsid w:val="00994003"/>
    <w:rsid w:val="009A22E0"/>
    <w:rsid w:val="009A3D59"/>
    <w:rsid w:val="009B1424"/>
    <w:rsid w:val="009D5B16"/>
    <w:rsid w:val="009E2015"/>
    <w:rsid w:val="009F045C"/>
    <w:rsid w:val="009F7014"/>
    <w:rsid w:val="00A06D55"/>
    <w:rsid w:val="00A07F41"/>
    <w:rsid w:val="00A11167"/>
    <w:rsid w:val="00A15D2D"/>
    <w:rsid w:val="00A20C5A"/>
    <w:rsid w:val="00A30F71"/>
    <w:rsid w:val="00A4797F"/>
    <w:rsid w:val="00A635AF"/>
    <w:rsid w:val="00A66AFC"/>
    <w:rsid w:val="00A751EA"/>
    <w:rsid w:val="00A7583F"/>
    <w:rsid w:val="00A80C4D"/>
    <w:rsid w:val="00A8412C"/>
    <w:rsid w:val="00A91B81"/>
    <w:rsid w:val="00AA045B"/>
    <w:rsid w:val="00AB6EEC"/>
    <w:rsid w:val="00AC3584"/>
    <w:rsid w:val="00AC786E"/>
    <w:rsid w:val="00AD733F"/>
    <w:rsid w:val="00AE09E2"/>
    <w:rsid w:val="00AE2CFB"/>
    <w:rsid w:val="00AF3FC4"/>
    <w:rsid w:val="00B0644D"/>
    <w:rsid w:val="00B145AA"/>
    <w:rsid w:val="00B177C9"/>
    <w:rsid w:val="00B230FB"/>
    <w:rsid w:val="00B40781"/>
    <w:rsid w:val="00B47035"/>
    <w:rsid w:val="00B62FEC"/>
    <w:rsid w:val="00B87008"/>
    <w:rsid w:val="00B95BAC"/>
    <w:rsid w:val="00B95C23"/>
    <w:rsid w:val="00B96F17"/>
    <w:rsid w:val="00B9737F"/>
    <w:rsid w:val="00B977C4"/>
    <w:rsid w:val="00BA595F"/>
    <w:rsid w:val="00BB085D"/>
    <w:rsid w:val="00BC439C"/>
    <w:rsid w:val="00BD1D59"/>
    <w:rsid w:val="00BD4AD3"/>
    <w:rsid w:val="00BD7AB7"/>
    <w:rsid w:val="00BE1692"/>
    <w:rsid w:val="00BE6492"/>
    <w:rsid w:val="00C46926"/>
    <w:rsid w:val="00C72A3B"/>
    <w:rsid w:val="00C82E6E"/>
    <w:rsid w:val="00CA08E6"/>
    <w:rsid w:val="00CA559B"/>
    <w:rsid w:val="00CA6D63"/>
    <w:rsid w:val="00CB345A"/>
    <w:rsid w:val="00CC1CFA"/>
    <w:rsid w:val="00CC4AD3"/>
    <w:rsid w:val="00CD0238"/>
    <w:rsid w:val="00CD3A70"/>
    <w:rsid w:val="00D0116F"/>
    <w:rsid w:val="00D04257"/>
    <w:rsid w:val="00D20C5B"/>
    <w:rsid w:val="00D436D0"/>
    <w:rsid w:val="00D476CC"/>
    <w:rsid w:val="00D50E0F"/>
    <w:rsid w:val="00D82D37"/>
    <w:rsid w:val="00D91EC3"/>
    <w:rsid w:val="00D936F2"/>
    <w:rsid w:val="00D96158"/>
    <w:rsid w:val="00DA4FA5"/>
    <w:rsid w:val="00DB5930"/>
    <w:rsid w:val="00DC6EA5"/>
    <w:rsid w:val="00DC7E30"/>
    <w:rsid w:val="00DD110F"/>
    <w:rsid w:val="00DD1EC0"/>
    <w:rsid w:val="00DD2A87"/>
    <w:rsid w:val="00DD4502"/>
    <w:rsid w:val="00E1591B"/>
    <w:rsid w:val="00E306E0"/>
    <w:rsid w:val="00E40B48"/>
    <w:rsid w:val="00E42D85"/>
    <w:rsid w:val="00E435BA"/>
    <w:rsid w:val="00E7418B"/>
    <w:rsid w:val="00E745A2"/>
    <w:rsid w:val="00E84E8F"/>
    <w:rsid w:val="00E91EA0"/>
    <w:rsid w:val="00EB08C6"/>
    <w:rsid w:val="00EB43BD"/>
    <w:rsid w:val="00EB62D2"/>
    <w:rsid w:val="00EC0D2F"/>
    <w:rsid w:val="00ED713E"/>
    <w:rsid w:val="00EE1F92"/>
    <w:rsid w:val="00EE6AB8"/>
    <w:rsid w:val="00F124C1"/>
    <w:rsid w:val="00F37E22"/>
    <w:rsid w:val="00F71A42"/>
    <w:rsid w:val="00F75C66"/>
    <w:rsid w:val="00F82AF5"/>
    <w:rsid w:val="00F83D51"/>
    <w:rsid w:val="00FA14FF"/>
    <w:rsid w:val="00FB40AD"/>
    <w:rsid w:val="00FB4C78"/>
    <w:rsid w:val="00FB7EED"/>
    <w:rsid w:val="00FC10F6"/>
    <w:rsid w:val="00FD1862"/>
    <w:rsid w:val="00FE117F"/>
    <w:rsid w:val="00FE58D7"/>
    <w:rsid w:val="00FE592B"/>
    <w:rsid w:val="00FE7E61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AB7"/>
    <w:pPr>
      <w:ind w:left="720"/>
      <w:contextualSpacing/>
    </w:pPr>
  </w:style>
  <w:style w:type="table" w:styleId="TableGrid">
    <w:name w:val="Table Grid"/>
    <w:basedOn w:val="TableNormal"/>
    <w:uiPriority w:val="59"/>
    <w:rsid w:val="00BD7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2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223"/>
  </w:style>
  <w:style w:type="paragraph" w:styleId="Footer">
    <w:name w:val="footer"/>
    <w:basedOn w:val="Normal"/>
    <w:link w:val="FooterChar"/>
    <w:uiPriority w:val="99"/>
    <w:unhideWhenUsed/>
    <w:rsid w:val="00162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223"/>
  </w:style>
  <w:style w:type="paragraph" w:styleId="BalloonText">
    <w:name w:val="Balloon Text"/>
    <w:basedOn w:val="Normal"/>
    <w:link w:val="BalloonTextChar"/>
    <w:uiPriority w:val="99"/>
    <w:semiHidden/>
    <w:unhideWhenUsed/>
    <w:rsid w:val="00506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0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6AF6"/>
    <w:rPr>
      <w:color w:val="0000FF" w:themeColor="hyperlink"/>
      <w:u w:val="single"/>
    </w:rPr>
  </w:style>
  <w:style w:type="character" w:customStyle="1" w:styleId="A4">
    <w:name w:val="A4"/>
    <w:uiPriority w:val="99"/>
    <w:rsid w:val="00E7418B"/>
    <w:rPr>
      <w:rFonts w:cs="Adobe Garamond Pro"/>
      <w:color w:val="221E1F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AB7"/>
    <w:pPr>
      <w:ind w:left="720"/>
      <w:contextualSpacing/>
    </w:pPr>
  </w:style>
  <w:style w:type="table" w:styleId="TableGrid">
    <w:name w:val="Table Grid"/>
    <w:basedOn w:val="TableNormal"/>
    <w:uiPriority w:val="59"/>
    <w:rsid w:val="00BD7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2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223"/>
  </w:style>
  <w:style w:type="paragraph" w:styleId="Footer">
    <w:name w:val="footer"/>
    <w:basedOn w:val="Normal"/>
    <w:link w:val="FooterChar"/>
    <w:uiPriority w:val="99"/>
    <w:unhideWhenUsed/>
    <w:rsid w:val="00162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223"/>
  </w:style>
  <w:style w:type="paragraph" w:styleId="BalloonText">
    <w:name w:val="Balloon Text"/>
    <w:basedOn w:val="Normal"/>
    <w:link w:val="BalloonTextChar"/>
    <w:uiPriority w:val="99"/>
    <w:semiHidden/>
    <w:unhideWhenUsed/>
    <w:rsid w:val="00506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0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6AF6"/>
    <w:rPr>
      <w:color w:val="0000FF" w:themeColor="hyperlink"/>
      <w:u w:val="single"/>
    </w:rPr>
  </w:style>
  <w:style w:type="character" w:customStyle="1" w:styleId="A4">
    <w:name w:val="A4"/>
    <w:uiPriority w:val="99"/>
    <w:rsid w:val="00E7418B"/>
    <w:rPr>
      <w:rFonts w:cs="Adobe Garamond Pro"/>
      <w:color w:val="221E1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3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 International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Rosemary</dc:creator>
  <cp:lastModifiedBy>Rosanna</cp:lastModifiedBy>
  <cp:revision>4</cp:revision>
  <cp:lastPrinted>2013-07-01T15:33:00Z</cp:lastPrinted>
  <dcterms:created xsi:type="dcterms:W3CDTF">2014-06-24T21:03:00Z</dcterms:created>
  <dcterms:modified xsi:type="dcterms:W3CDTF">2014-06-24T21:04:00Z</dcterms:modified>
</cp:coreProperties>
</file>